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813D" w14:textId="77777777" w:rsidR="005E0866" w:rsidRPr="00B1464E" w:rsidRDefault="005E0866" w:rsidP="005E0866">
      <w:pPr>
        <w:jc w:val="both"/>
        <w:rPr>
          <w:rFonts w:ascii="Calibri" w:hAnsi="Calibri" w:cs="Calibri"/>
        </w:rPr>
      </w:pPr>
    </w:p>
    <w:p w14:paraId="3E67CC17" w14:textId="77777777" w:rsidR="005E0866" w:rsidRPr="00B1464E" w:rsidRDefault="005E0866" w:rsidP="005E0866">
      <w:pPr>
        <w:jc w:val="both"/>
        <w:rPr>
          <w:rStyle w:val="tax1"/>
          <w:rFonts w:ascii="Calibri" w:hAnsi="Calibri" w:cs="Calibri"/>
        </w:rPr>
      </w:pPr>
      <w:bookmarkStart w:id="0" w:name="_Toc185843740"/>
      <w:bookmarkStart w:id="1" w:name="_Toc206496136"/>
      <w:bookmarkStart w:id="2" w:name="_Toc210795262"/>
      <w:bookmarkStart w:id="3" w:name="_Toc216501993"/>
      <w:bookmarkStart w:id="4" w:name="_Toc216503672"/>
      <w:bookmarkStart w:id="5" w:name="_Toc216510279"/>
      <w:bookmarkStart w:id="6" w:name="_Toc216512626"/>
      <w:bookmarkStart w:id="7" w:name="_Toc216522797"/>
      <w:bookmarkStart w:id="8" w:name="_Toc216524738"/>
      <w:bookmarkStart w:id="9" w:name="_Toc216525035"/>
      <w:bookmarkStart w:id="10" w:name="_Toc216525152"/>
      <w:bookmarkStart w:id="11" w:name="_Toc216525266"/>
      <w:bookmarkStart w:id="12" w:name="_Toc216525393"/>
      <w:bookmarkStart w:id="13" w:name="_Toc216614494"/>
      <w:bookmarkStart w:id="14" w:name="_Toc216614752"/>
      <w:bookmarkStart w:id="15" w:name="_Toc216615122"/>
      <w:bookmarkStart w:id="16" w:name="_Toc216615269"/>
      <w:bookmarkStart w:id="17" w:name="_Toc216706971"/>
    </w:p>
    <w:p w14:paraId="2F0D5A69" w14:textId="77777777" w:rsidR="005E0866" w:rsidRPr="00B1464E" w:rsidRDefault="005E0866" w:rsidP="005E0866">
      <w:pPr>
        <w:ind w:left="5040" w:firstLine="720"/>
        <w:jc w:val="both"/>
        <w:rPr>
          <w:rStyle w:val="tax1"/>
          <w:rFonts w:ascii="Calibri" w:hAnsi="Calibri" w:cs="Calibri"/>
        </w:rPr>
      </w:pPr>
    </w:p>
    <w:p w14:paraId="2E522FA2" w14:textId="77777777" w:rsidR="005E0866" w:rsidRPr="00B1464E" w:rsidRDefault="005E0866" w:rsidP="005E0866">
      <w:pPr>
        <w:jc w:val="both"/>
        <w:rPr>
          <w:rStyle w:val="tax1"/>
          <w:rFonts w:ascii="Calibri" w:hAnsi="Calibri" w:cs="Calibri"/>
        </w:rPr>
      </w:pPr>
    </w:p>
    <w:p w14:paraId="21FA2A40" w14:textId="5DEEDC0B" w:rsidR="005E0866" w:rsidRPr="00B1464E" w:rsidRDefault="005E0866" w:rsidP="005E0866">
      <w:pPr>
        <w:ind w:left="5040" w:firstLine="720"/>
        <w:jc w:val="right"/>
        <w:rPr>
          <w:rStyle w:val="tax1"/>
          <w:rFonts w:ascii="Calibri" w:hAnsi="Calibri" w:cs="Calibri"/>
        </w:rPr>
      </w:pPr>
      <w:r w:rsidRPr="00B1464E">
        <w:rPr>
          <w:rStyle w:val="tax1"/>
          <w:rFonts w:ascii="Calibri" w:hAnsi="Calibri" w:cs="Calibri"/>
        </w:rPr>
        <w:t xml:space="preserve">Formularul nr. </w:t>
      </w:r>
      <w:r w:rsidR="00A96748">
        <w:rPr>
          <w:rStyle w:val="tax1"/>
          <w:rFonts w:ascii="Calibri" w:hAnsi="Calibri" w:cs="Calibri"/>
        </w:rPr>
        <w:t>6</w:t>
      </w:r>
      <w:r w:rsidRPr="00B1464E">
        <w:rPr>
          <w:rStyle w:val="tax1"/>
          <w:rFonts w:ascii="Calibri" w:hAnsi="Calibri" w:cs="Calibri"/>
        </w:rPr>
        <w:t>.1</w:t>
      </w:r>
    </w:p>
    <w:p w14:paraId="7AD7B19F" w14:textId="750C3772" w:rsidR="005E0866" w:rsidRPr="00B1464E" w:rsidRDefault="005E0866" w:rsidP="002C714B">
      <w:pPr>
        <w:ind w:firstLine="720"/>
        <w:jc w:val="both"/>
        <w:rPr>
          <w:rFonts w:ascii="Calibri" w:hAnsi="Calibri" w:cs="Calibri"/>
        </w:rPr>
      </w:pPr>
      <w:r w:rsidRPr="00B1464E">
        <w:rPr>
          <w:rFonts w:ascii="Calibri" w:hAnsi="Calibri" w:cs="Calibri"/>
        </w:rPr>
        <w:t xml:space="preserve">  </w:t>
      </w:r>
    </w:p>
    <w:p w14:paraId="3FC60C82" w14:textId="77777777" w:rsidR="005E0866" w:rsidRPr="00B1464E" w:rsidRDefault="005E0866" w:rsidP="005E0866">
      <w:pPr>
        <w:ind w:firstLine="720"/>
        <w:jc w:val="both"/>
        <w:rPr>
          <w:rFonts w:ascii="Calibri" w:hAnsi="Calibri" w:cs="Calibri"/>
        </w:rPr>
      </w:pPr>
      <w:r w:rsidRPr="00B1464E">
        <w:rPr>
          <w:rFonts w:ascii="Calibri" w:hAnsi="Calibri" w:cs="Calibri"/>
        </w:rPr>
        <w:t xml:space="preserve">   OFERTANTUL</w:t>
      </w:r>
    </w:p>
    <w:p w14:paraId="2BDAB8DC" w14:textId="77777777" w:rsidR="005E0866" w:rsidRPr="00B1464E" w:rsidRDefault="005E0866" w:rsidP="005E0866">
      <w:pPr>
        <w:ind w:firstLine="720"/>
        <w:jc w:val="both"/>
        <w:rPr>
          <w:rFonts w:ascii="Calibri" w:hAnsi="Calibri" w:cs="Calibri"/>
        </w:rPr>
      </w:pPr>
      <w:r w:rsidRPr="00B1464E">
        <w:rPr>
          <w:rFonts w:ascii="Calibri" w:hAnsi="Calibri" w:cs="Calibri"/>
        </w:rPr>
        <w:t>__________________</w:t>
      </w:r>
    </w:p>
    <w:p w14:paraId="00F29D67" w14:textId="77777777" w:rsidR="005E0866" w:rsidRPr="00B1464E" w:rsidRDefault="005E0866" w:rsidP="005E0866">
      <w:pPr>
        <w:ind w:firstLine="720"/>
        <w:jc w:val="both"/>
        <w:rPr>
          <w:rFonts w:ascii="Calibri" w:hAnsi="Calibri" w:cs="Calibri"/>
          <w:i/>
        </w:rPr>
      </w:pPr>
      <w:r w:rsidRPr="00B1464E">
        <w:rPr>
          <w:rFonts w:ascii="Calibri" w:hAnsi="Calibri" w:cs="Calibri"/>
        </w:rPr>
        <w:t xml:space="preserve">   </w:t>
      </w:r>
      <w:r w:rsidRPr="00B1464E">
        <w:rPr>
          <w:rFonts w:ascii="Calibri" w:hAnsi="Calibri" w:cs="Calibri"/>
          <w:i/>
        </w:rPr>
        <w:t>(denumirea/numele)</w:t>
      </w:r>
    </w:p>
    <w:p w14:paraId="768D24D9" w14:textId="77777777" w:rsidR="005E0866" w:rsidRPr="00B1464E" w:rsidRDefault="005E0866" w:rsidP="005E0866">
      <w:pPr>
        <w:rPr>
          <w:rStyle w:val="tax1"/>
          <w:rFonts w:ascii="Calibri" w:hAnsi="Calibri" w:cs="Calibri"/>
        </w:rPr>
      </w:pPr>
    </w:p>
    <w:p w14:paraId="5F143E7D" w14:textId="77777777" w:rsidR="005E0866" w:rsidRPr="00B1464E" w:rsidRDefault="005E0866" w:rsidP="00C97E98">
      <w:pPr>
        <w:rPr>
          <w:rStyle w:val="tax1"/>
          <w:rFonts w:ascii="Calibri" w:hAnsi="Calibri" w:cs="Calibri"/>
        </w:rPr>
      </w:pPr>
    </w:p>
    <w:p w14:paraId="04AAE623" w14:textId="1B079F97" w:rsidR="005E0866" w:rsidRPr="00B1464E" w:rsidRDefault="005E0866" w:rsidP="00C97E98">
      <w:pPr>
        <w:jc w:val="center"/>
        <w:rPr>
          <w:rStyle w:val="tax1"/>
          <w:rFonts w:ascii="Calibri" w:hAnsi="Calibri" w:cs="Calibri"/>
        </w:rPr>
      </w:pPr>
      <w:r w:rsidRPr="00B1464E">
        <w:rPr>
          <w:rStyle w:val="tax1"/>
          <w:rFonts w:ascii="Calibri" w:hAnsi="Calibri" w:cs="Calibri"/>
        </w:rPr>
        <w:t>CENTRALIZATOR DE PREȚURI</w:t>
      </w:r>
    </w:p>
    <w:p w14:paraId="2B4B7208" w14:textId="77777777" w:rsidR="005E0866" w:rsidRPr="00B1464E" w:rsidRDefault="005E0866" w:rsidP="005E0866">
      <w:pPr>
        <w:pStyle w:val="ListParagraph"/>
        <w:numPr>
          <w:ilvl w:val="0"/>
          <w:numId w:val="3"/>
        </w:numPr>
        <w:jc w:val="center"/>
        <w:rPr>
          <w:rStyle w:val="tax1"/>
          <w:rFonts w:ascii="Calibri" w:hAnsi="Calibri" w:cs="Calibri"/>
        </w:rPr>
      </w:pPr>
      <w:r w:rsidRPr="00B1464E">
        <w:rPr>
          <w:rStyle w:val="tax1"/>
          <w:rFonts w:ascii="Calibri" w:hAnsi="Calibri" w:cs="Calibri"/>
        </w:rPr>
        <w:t>prezentarea detaliată a propunerii financiare -</w:t>
      </w:r>
    </w:p>
    <w:p w14:paraId="7E40C608" w14:textId="77777777" w:rsidR="00830870" w:rsidRDefault="00830870" w:rsidP="002C714B">
      <w:pPr>
        <w:rPr>
          <w:rStyle w:val="tax1"/>
          <w:rFonts w:ascii="Calibri" w:hAnsi="Calibri" w:cs="Calibri"/>
        </w:rPr>
      </w:pPr>
    </w:p>
    <w:p w14:paraId="36DDCC0B" w14:textId="77777777" w:rsidR="00830870" w:rsidRDefault="00830870" w:rsidP="005E0866">
      <w:pPr>
        <w:jc w:val="center"/>
        <w:rPr>
          <w:rStyle w:val="tax1"/>
          <w:rFonts w:ascii="Calibri" w:hAnsi="Calibri" w:cs="Calibri"/>
        </w:rPr>
      </w:pPr>
    </w:p>
    <w:tbl>
      <w:tblPr>
        <w:tblW w:w="10170" w:type="dxa"/>
        <w:tblInd w:w="-25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2790"/>
        <w:gridCol w:w="1350"/>
        <w:gridCol w:w="900"/>
        <w:gridCol w:w="1530"/>
        <w:gridCol w:w="2093"/>
      </w:tblGrid>
      <w:tr w:rsidR="001334B0" w:rsidRPr="001334B0" w14:paraId="16268766" w14:textId="77777777" w:rsidTr="00CD300F">
        <w:trPr>
          <w:trHeight w:val="625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p w14:paraId="44B1BFE5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  <w:t>Nr. crt.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14:paraId="721B8902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  <w:t xml:space="preserve">Descriere servicii </w:t>
            </w:r>
          </w:p>
        </w:tc>
        <w:tc>
          <w:tcPr>
            <w:tcW w:w="225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14:paraId="2564033F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  <w:t xml:space="preserve">Cantitate lunara 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14:paraId="08DD428F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  <w:t>Costuri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14:paraId="2B4F240B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  <w:t>Costuri lunare</w:t>
            </w:r>
          </w:p>
        </w:tc>
      </w:tr>
      <w:tr w:rsidR="001334B0" w:rsidRPr="001334B0" w14:paraId="6C334B91" w14:textId="77777777" w:rsidTr="00CD300F">
        <w:trPr>
          <w:trHeight w:val="535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F251FE1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E44F40C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noProof/>
                <w:color w:val="000000"/>
                <w:sz w:val="22"/>
                <w:szCs w:val="22"/>
              </w:rPr>
              <w:t>OFERTA FINANCIARĂ ( Prețul total /lunar) din care: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6534D1F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noProof/>
                <w:color w:val="000000"/>
                <w:sz w:val="22"/>
                <w:szCs w:val="22"/>
              </w:rPr>
              <w:t>pag/lună/</w:t>
            </w:r>
          </w:p>
          <w:p w14:paraId="64C27327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noProof/>
                <w:color w:val="000000"/>
                <w:sz w:val="22"/>
                <w:szCs w:val="22"/>
              </w:rPr>
              <w:t>echipament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2C897A8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noProof/>
                <w:color w:val="000000"/>
                <w:sz w:val="22"/>
                <w:szCs w:val="22"/>
              </w:rPr>
              <w:t>buc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46EBE81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noProof/>
                <w:color w:val="000000"/>
                <w:sz w:val="22"/>
                <w:szCs w:val="22"/>
              </w:rPr>
              <w:t>Preț unitar lei fără TVA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78F36BA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noProof/>
                <w:color w:val="000000"/>
                <w:sz w:val="22"/>
                <w:szCs w:val="22"/>
              </w:rPr>
              <w:t>Preț lunar fără TVA</w:t>
            </w:r>
          </w:p>
        </w:tc>
      </w:tr>
      <w:tr w:rsidR="001334B0" w:rsidRPr="001334B0" w14:paraId="129D28F8" w14:textId="77777777" w:rsidTr="00CD300F">
        <w:trPr>
          <w:trHeight w:val="408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6E6FD41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A.1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68E5897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Cost per pagină printată, din care:</w:t>
            </w:r>
          </w:p>
        </w:tc>
        <w:tc>
          <w:tcPr>
            <w:tcW w:w="225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DE9789C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0C4FE20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055B212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sz w:val="22"/>
                <w:szCs w:val="22"/>
              </w:rPr>
              <w:t> </w:t>
            </w:r>
          </w:p>
        </w:tc>
      </w:tr>
      <w:tr w:rsidR="001334B0" w:rsidRPr="001334B0" w14:paraId="30BF0917" w14:textId="77777777" w:rsidTr="00CD300F">
        <w:trPr>
          <w:trHeight w:val="1116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2397B90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A.1.1.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2460DC1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Preț per pagină printată/copiată pentru cele 2 echipamente(model 1)</w:t>
            </w:r>
            <w:r w:rsidRPr="001334B0">
              <w:rPr>
                <w:rFonts w:eastAsia="Calibri"/>
                <w:sz w:val="22"/>
                <w:szCs w:val="22"/>
              </w:rPr>
              <w:t xml:space="preserve"> servicii de printare/copiere format A4,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alb-negru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48A7D6B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15.000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FFA3B00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DB653A0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B31F27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1CE56CDC" w14:textId="77777777" w:rsidTr="00CD300F">
        <w:trPr>
          <w:trHeight w:val="1116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BCC7CBE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A.1.2.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EDA4024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Preț per pagină printată/copiată pentru cele  2 echipamente(model 2)</w:t>
            </w:r>
            <w:r w:rsidRPr="001334B0">
              <w:rPr>
                <w:rFonts w:eastAsia="Calibri"/>
                <w:sz w:val="22"/>
                <w:szCs w:val="22"/>
              </w:rPr>
              <w:t xml:space="preserve"> - servicii de printare/copiere format A4/A3,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alb-negru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5DB8AFA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10.000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26F9A3A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E7C4ADC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1509EB5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0B177C44" w14:textId="77777777" w:rsidTr="00CD300F">
        <w:trPr>
          <w:trHeight w:val="1116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88DE500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A.1.3.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69709DD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Preț per pagină printată/copiată pentru cele  7 echipamente(model 3)</w:t>
            </w:r>
            <w:r w:rsidRPr="001334B0">
              <w:rPr>
                <w:rFonts w:eastAsia="Calibri"/>
                <w:sz w:val="22"/>
                <w:szCs w:val="22"/>
              </w:rPr>
              <w:t xml:space="preserve"> - servicii de printare/copiere format A4,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alb-negru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B624D75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5000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5426A1B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7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FED572A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F35B96E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5531D296" w14:textId="77777777" w:rsidTr="00CD300F">
        <w:trPr>
          <w:trHeight w:val="710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F07053C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A.1.4.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B60A20A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 xml:space="preserve">Pret per pagină printată/copiată pentru cele 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7 echipamente(</w:t>
            </w:r>
            <w:r w:rsidRPr="001334B0">
              <w:rPr>
                <w:rFonts w:eastAsia="Calibri"/>
                <w:sz w:val="22"/>
                <w:szCs w:val="22"/>
              </w:rPr>
              <w:t xml:space="preserve"> model 4) - </w:t>
            </w:r>
            <w:r w:rsidRPr="001334B0">
              <w:rPr>
                <w:rFonts w:eastAsia="Calibri"/>
                <w:sz w:val="22"/>
                <w:szCs w:val="22"/>
              </w:rPr>
              <w:lastRenderedPageBreak/>
              <w:t xml:space="preserve">servicii de printare/copiere format A4, 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alb-negru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5355244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lastRenderedPageBreak/>
              <w:t>1000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9A1E5A1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7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2F30CC1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13D3BF3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38584377" w14:textId="77777777" w:rsidTr="00CD300F">
        <w:trPr>
          <w:trHeight w:val="710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68A153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b/>
                <w:bCs/>
                <w:sz w:val="22"/>
                <w:szCs w:val="22"/>
                <w:vertAlign w:val="superscript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A.1.4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01EF62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 xml:space="preserve">Pret per pagină printată/copiată pentru cele 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2 echipamente(</w:t>
            </w:r>
            <w:r w:rsidRPr="001334B0">
              <w:rPr>
                <w:rFonts w:eastAsia="Calibri"/>
                <w:sz w:val="22"/>
                <w:szCs w:val="22"/>
              </w:rPr>
              <w:t xml:space="preserve">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model 5</w:t>
            </w:r>
            <w:r w:rsidRPr="001334B0">
              <w:rPr>
                <w:rFonts w:eastAsia="Calibri"/>
                <w:sz w:val="22"/>
                <w:szCs w:val="22"/>
              </w:rPr>
              <w:t xml:space="preserve">) - servicii de printare/copiere format A4,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alb-negru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492A64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500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2EC031D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403FA2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2D60A5D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099552C0" w14:textId="77777777" w:rsidTr="00CD300F">
        <w:trPr>
          <w:trHeight w:val="710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D20F01E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 1.4.1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3A8781A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 xml:space="preserve">Pret per pagină printată/copiată pentru cele 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2 echipamente(</w:t>
            </w:r>
            <w:r w:rsidRPr="001334B0">
              <w:rPr>
                <w:rFonts w:eastAsia="Calibri"/>
                <w:sz w:val="22"/>
                <w:szCs w:val="22"/>
              </w:rPr>
              <w:t xml:space="preserve">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model 5</w:t>
            </w:r>
            <w:r w:rsidRPr="001334B0">
              <w:rPr>
                <w:rFonts w:eastAsia="Calibri"/>
                <w:sz w:val="22"/>
                <w:szCs w:val="22"/>
              </w:rPr>
              <w:t xml:space="preserve">) - servicii de printare/copiere format A4,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color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14690B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500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0E9E8B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E50247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953815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3452D419" w14:textId="77777777" w:rsidTr="00CD300F">
        <w:trPr>
          <w:trHeight w:val="1116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094506A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A.1.5.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4DDC2FC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>Preț per pagină printată/copiată pentru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 xml:space="preserve"> 1 echipament (model 6)</w:t>
            </w:r>
            <w:r w:rsidRPr="001334B0">
              <w:rPr>
                <w:rFonts w:eastAsia="Calibri"/>
                <w:sz w:val="22"/>
                <w:szCs w:val="22"/>
              </w:rPr>
              <w:t xml:space="preserve"> servicii de printare/copiere format A4/A3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– alb-negru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A8DF42C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500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2DCFF6B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33F97FF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9B6C93C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503A01F6" w14:textId="77777777" w:rsidTr="00CD300F">
        <w:trPr>
          <w:trHeight w:val="1116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89F90A1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A1.5.1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7C709D" w14:textId="77777777" w:rsidR="001334B0" w:rsidRPr="001334B0" w:rsidRDefault="001334B0" w:rsidP="001334B0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>Preț per pagină printată/copiată pentru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 xml:space="preserve"> 1 echipament (model 6)</w:t>
            </w:r>
            <w:r w:rsidRPr="001334B0">
              <w:rPr>
                <w:rFonts w:eastAsia="Calibri"/>
                <w:sz w:val="22"/>
                <w:szCs w:val="22"/>
              </w:rPr>
              <w:t xml:space="preserve"> servicii de printare/copiere format A4/A3 </w:t>
            </w:r>
            <w:r w:rsidRPr="001334B0">
              <w:rPr>
                <w:rFonts w:eastAsia="Calibri"/>
                <w:b/>
                <w:bCs/>
                <w:sz w:val="22"/>
                <w:szCs w:val="22"/>
              </w:rPr>
              <w:t>– color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F9281A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D844AF4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3C66DB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42AED6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0B8F15F2" w14:textId="77777777" w:rsidTr="00CD300F">
        <w:trPr>
          <w:trHeight w:val="368"/>
        </w:trPr>
        <w:tc>
          <w:tcPr>
            <w:tcW w:w="8077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/>
            <w:hideMark/>
          </w:tcPr>
          <w:p w14:paraId="5C6A1960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sz w:val="22"/>
                <w:szCs w:val="22"/>
              </w:rPr>
              <w:t xml:space="preserve">Total lunar servicii de printare 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/>
            <w:hideMark/>
          </w:tcPr>
          <w:p w14:paraId="6D5C5E00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b/>
                <w:bCs/>
                <w:noProof/>
                <w:sz w:val="22"/>
                <w:szCs w:val="22"/>
              </w:rPr>
            </w:pPr>
          </w:p>
        </w:tc>
      </w:tr>
      <w:tr w:rsidR="001334B0" w:rsidRPr="001334B0" w14:paraId="638A7265" w14:textId="77777777" w:rsidTr="00CD300F">
        <w:trPr>
          <w:trHeight w:val="260"/>
        </w:trPr>
        <w:tc>
          <w:tcPr>
            <w:tcW w:w="8077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/>
            <w:hideMark/>
          </w:tcPr>
          <w:p w14:paraId="0B49A6C8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sz w:val="22"/>
                <w:szCs w:val="22"/>
              </w:rPr>
              <w:t>TOTAL 12 luni servicii de printare fără TVA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/>
          </w:tcPr>
          <w:p w14:paraId="238FED2C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b/>
                <w:bCs/>
                <w:noProof/>
                <w:sz w:val="22"/>
                <w:szCs w:val="22"/>
              </w:rPr>
            </w:pPr>
          </w:p>
        </w:tc>
      </w:tr>
      <w:tr w:rsidR="001334B0" w:rsidRPr="001334B0" w14:paraId="63AE78DB" w14:textId="77777777" w:rsidTr="00CD300F">
        <w:trPr>
          <w:trHeight w:val="699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1537C7C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A.2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ADB7B30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Cost per echipament închiriat/lună, din care: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111A79F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D5847AB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EC23AD7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C58547F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sz w:val="22"/>
                <w:szCs w:val="22"/>
              </w:rPr>
              <w:t> </w:t>
            </w:r>
          </w:p>
        </w:tc>
      </w:tr>
      <w:tr w:rsidR="001334B0" w:rsidRPr="001334B0" w14:paraId="3E39A9B1" w14:textId="77777777" w:rsidTr="00CD300F">
        <w:trPr>
          <w:trHeight w:val="699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75F58FA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A.2.1.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FE54C7B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>Preț per echipament A4 (model 1) – 15.000 pagini/lună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AB3E678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29D76FD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DEAA93E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E6B877D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0ED52EF8" w14:textId="77777777" w:rsidTr="00CD300F">
        <w:trPr>
          <w:trHeight w:val="699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52FB8A0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A.2.2.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2CABD59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>Pret per echipament A4/A3 (model 2) – 10.000 pagini/lună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6CED666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803E372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8393E78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71E41F5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447DB9F9" w14:textId="77777777" w:rsidTr="00CD300F">
        <w:trPr>
          <w:trHeight w:val="699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377A734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A.2.3.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05637D4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>Pret per echipament A4 (model 3) – 5.000 pagini/lună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6A893DC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C3D4293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7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52FF191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5344A7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61C3F7C6" w14:textId="77777777" w:rsidTr="00CD300F">
        <w:trPr>
          <w:trHeight w:val="699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6545050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A.2.4.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B99D226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 xml:space="preserve">Preț per echipament A4  (model 4)  – 1.000 pagini/lună  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71FC16A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84BCF89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7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656DF2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37B913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4DE9A94C" w14:textId="77777777" w:rsidTr="00CD300F">
        <w:trPr>
          <w:trHeight w:val="699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6055A05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lastRenderedPageBreak/>
              <w:t>A.2.5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65B4BA9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 xml:space="preserve">Preț per echipament A4 (model 5) color- 500 pagini/lună 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7723DB3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4B5FBC7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88F5F6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5508ACD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3AC05C6C" w14:textId="77777777" w:rsidTr="00CD300F">
        <w:trPr>
          <w:trHeight w:val="699"/>
        </w:trPr>
        <w:tc>
          <w:tcPr>
            <w:tcW w:w="1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810A5BF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sz w:val="22"/>
                <w:szCs w:val="22"/>
              </w:rPr>
              <w:t>A.2.6</w:t>
            </w:r>
          </w:p>
        </w:tc>
        <w:tc>
          <w:tcPr>
            <w:tcW w:w="2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B361C2" w14:textId="77777777" w:rsidR="001334B0" w:rsidRPr="001334B0" w:rsidRDefault="001334B0" w:rsidP="001334B0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  <w:r w:rsidRPr="001334B0">
              <w:rPr>
                <w:rFonts w:eastAsia="Calibri"/>
                <w:sz w:val="22"/>
                <w:szCs w:val="22"/>
              </w:rPr>
              <w:t>Preț per echipament A4/A3 (model 6) -color- 500 - pagini/lună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BA335B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75108C5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noProof/>
                <w:sz w:val="22"/>
                <w:szCs w:val="22"/>
              </w:rPr>
            </w:pPr>
            <w:r w:rsidRPr="001334B0">
              <w:rPr>
                <w:rFonts w:eastAsia="Calibri"/>
                <w:noProof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ACA37D1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ACC4D5A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noProof/>
                <w:sz w:val="22"/>
                <w:szCs w:val="22"/>
              </w:rPr>
            </w:pPr>
          </w:p>
        </w:tc>
      </w:tr>
      <w:tr w:rsidR="001334B0" w:rsidRPr="001334B0" w14:paraId="59891E0B" w14:textId="77777777" w:rsidTr="00CD300F">
        <w:trPr>
          <w:trHeight w:val="314"/>
        </w:trPr>
        <w:tc>
          <w:tcPr>
            <w:tcW w:w="8077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/>
            <w:noWrap/>
            <w:hideMark/>
          </w:tcPr>
          <w:p w14:paraId="00A67647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  <w:t>Total lunar servicii de închiriere 21 echipamente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/>
            <w:noWrap/>
          </w:tcPr>
          <w:p w14:paraId="0D142982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</w:p>
        </w:tc>
      </w:tr>
      <w:tr w:rsidR="001334B0" w:rsidRPr="001334B0" w14:paraId="40F58887" w14:textId="77777777" w:rsidTr="00CD300F">
        <w:trPr>
          <w:trHeight w:val="350"/>
        </w:trPr>
        <w:tc>
          <w:tcPr>
            <w:tcW w:w="8077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/>
            <w:noWrap/>
            <w:hideMark/>
          </w:tcPr>
          <w:p w14:paraId="7C526BB7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  <w:t>Total 12 luni servicii de închiriere 21 echipamente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E4F5"/>
            <w:noWrap/>
          </w:tcPr>
          <w:p w14:paraId="00FB3A3B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</w:p>
        </w:tc>
      </w:tr>
      <w:tr w:rsidR="001334B0" w:rsidRPr="001334B0" w14:paraId="3E3CE936" w14:textId="77777777" w:rsidTr="00CD300F">
        <w:trPr>
          <w:trHeight w:val="346"/>
        </w:trPr>
        <w:tc>
          <w:tcPr>
            <w:tcW w:w="8077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45B0E1"/>
            <w:noWrap/>
            <w:hideMark/>
          </w:tcPr>
          <w:p w14:paraId="26838B7F" w14:textId="77777777" w:rsidR="001334B0" w:rsidRPr="001334B0" w:rsidRDefault="001334B0" w:rsidP="001334B0">
            <w:pPr>
              <w:spacing w:after="200" w:line="276" w:lineRule="auto"/>
              <w:jc w:val="center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  <w:r w:rsidRPr="001334B0"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  <w:t>TOTAL 12 LUNI FĂRĂ TVA</w:t>
            </w:r>
          </w:p>
        </w:tc>
        <w:tc>
          <w:tcPr>
            <w:tcW w:w="20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45B0E1"/>
            <w:noWrap/>
          </w:tcPr>
          <w:p w14:paraId="1F8B4E05" w14:textId="77777777" w:rsidR="001334B0" w:rsidRPr="001334B0" w:rsidRDefault="001334B0" w:rsidP="001334B0">
            <w:pPr>
              <w:spacing w:after="200" w:line="276" w:lineRule="auto"/>
              <w:jc w:val="right"/>
              <w:rPr>
                <w:rFonts w:eastAsia="Calibri"/>
                <w:b/>
                <w:bCs/>
                <w:noProof/>
                <w:color w:val="000000"/>
                <w:sz w:val="22"/>
                <w:szCs w:val="22"/>
              </w:rPr>
            </w:pPr>
          </w:p>
        </w:tc>
      </w:tr>
    </w:tbl>
    <w:p w14:paraId="01F14AD0" w14:textId="5F0876DD" w:rsidR="005E0866" w:rsidRPr="002C714B" w:rsidRDefault="005E0866" w:rsidP="002C714B">
      <w:pPr>
        <w:rPr>
          <w:rFonts w:ascii="Calibri" w:hAnsi="Calibri" w:cs="Calibri"/>
          <w:b/>
          <w:bCs/>
          <w:sz w:val="26"/>
          <w:szCs w:val="26"/>
        </w:rPr>
      </w:pPr>
    </w:p>
    <w:sectPr w:rsidR="005E0866" w:rsidRPr="002C714B" w:rsidSect="00DC6C05">
      <w:footerReference w:type="even" r:id="rId7"/>
      <w:footerReference w:type="default" r:id="rId8"/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2289F" w14:textId="77777777" w:rsidR="00724026" w:rsidRDefault="00724026" w:rsidP="0099753B">
      <w:r>
        <w:separator/>
      </w:r>
    </w:p>
  </w:endnote>
  <w:endnote w:type="continuationSeparator" w:id="0">
    <w:p w14:paraId="0CF69492" w14:textId="77777777" w:rsidR="00724026" w:rsidRDefault="00724026" w:rsidP="0099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658F" w14:textId="77777777" w:rsidR="009072A7" w:rsidRDefault="009072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AF0F7E" w14:textId="77777777" w:rsidR="009072A7" w:rsidRDefault="009072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A17" w14:textId="77777777" w:rsidR="009072A7" w:rsidRDefault="009072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E53A8C4" w14:textId="77777777" w:rsidR="009072A7" w:rsidRDefault="009072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C3263" w14:textId="77777777" w:rsidR="00724026" w:rsidRDefault="00724026" w:rsidP="0099753B">
      <w:r>
        <w:separator/>
      </w:r>
    </w:p>
  </w:footnote>
  <w:footnote w:type="continuationSeparator" w:id="0">
    <w:p w14:paraId="761523F8" w14:textId="77777777" w:rsidR="00724026" w:rsidRDefault="00724026" w:rsidP="00997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F2C44"/>
    <w:multiLevelType w:val="hybridMultilevel"/>
    <w:tmpl w:val="D47EA3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4710FFD3"/>
    <w:multiLevelType w:val="multilevel"/>
    <w:tmpl w:val="36EBFCC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5C561BE4"/>
    <w:multiLevelType w:val="hybridMultilevel"/>
    <w:tmpl w:val="3650E228"/>
    <w:lvl w:ilvl="0" w:tplc="92DA629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51127">
    <w:abstractNumId w:val="0"/>
  </w:num>
  <w:num w:numId="2" w16cid:durableId="1896892268">
    <w:abstractNumId w:val="1"/>
  </w:num>
  <w:num w:numId="3" w16cid:durableId="490026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36"/>
    <w:rsid w:val="00055D7D"/>
    <w:rsid w:val="00084810"/>
    <w:rsid w:val="000F6F87"/>
    <w:rsid w:val="001334B0"/>
    <w:rsid w:val="00171A0D"/>
    <w:rsid w:val="001D542C"/>
    <w:rsid w:val="001D6036"/>
    <w:rsid w:val="001E5AEA"/>
    <w:rsid w:val="00256E81"/>
    <w:rsid w:val="002C714B"/>
    <w:rsid w:val="002E1566"/>
    <w:rsid w:val="002F002F"/>
    <w:rsid w:val="00361D41"/>
    <w:rsid w:val="003A0273"/>
    <w:rsid w:val="003F0A29"/>
    <w:rsid w:val="003F47BD"/>
    <w:rsid w:val="00473E74"/>
    <w:rsid w:val="005008F4"/>
    <w:rsid w:val="005141C8"/>
    <w:rsid w:val="005E0866"/>
    <w:rsid w:val="006F0C55"/>
    <w:rsid w:val="00700B62"/>
    <w:rsid w:val="007042B5"/>
    <w:rsid w:val="00710968"/>
    <w:rsid w:val="00724026"/>
    <w:rsid w:val="0072519D"/>
    <w:rsid w:val="007609F3"/>
    <w:rsid w:val="00763907"/>
    <w:rsid w:val="007A6CBD"/>
    <w:rsid w:val="007C384A"/>
    <w:rsid w:val="00830870"/>
    <w:rsid w:val="00835FD8"/>
    <w:rsid w:val="008552A6"/>
    <w:rsid w:val="008942D1"/>
    <w:rsid w:val="008C3C4C"/>
    <w:rsid w:val="0090246D"/>
    <w:rsid w:val="009072A7"/>
    <w:rsid w:val="009521E3"/>
    <w:rsid w:val="0099753B"/>
    <w:rsid w:val="00A0106E"/>
    <w:rsid w:val="00A266FF"/>
    <w:rsid w:val="00A705E2"/>
    <w:rsid w:val="00A96748"/>
    <w:rsid w:val="00AC4215"/>
    <w:rsid w:val="00B04C62"/>
    <w:rsid w:val="00B10639"/>
    <w:rsid w:val="00B41F3D"/>
    <w:rsid w:val="00C76F10"/>
    <w:rsid w:val="00C97E98"/>
    <w:rsid w:val="00CA55C4"/>
    <w:rsid w:val="00D439BC"/>
    <w:rsid w:val="00D501F7"/>
    <w:rsid w:val="00D63CC7"/>
    <w:rsid w:val="00DC6C05"/>
    <w:rsid w:val="00E541D7"/>
    <w:rsid w:val="00F20EB7"/>
    <w:rsid w:val="00FA69FE"/>
    <w:rsid w:val="00FD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662FC"/>
  <w15:chartTrackingRefBased/>
  <w15:docId w15:val="{0E7DCBA8-D0E0-4A38-AF9F-56AE3BA0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C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0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0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0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0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0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0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0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0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0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0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0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036"/>
    <w:rPr>
      <w:i/>
      <w:iCs/>
      <w:color w:val="404040" w:themeColor="text1" w:themeTint="BF"/>
    </w:rPr>
  </w:style>
  <w:style w:type="paragraph" w:styleId="ListParagraph">
    <w:name w:val="List Paragraph"/>
    <w:aliases w:val="lp1,Heading x1,Bullet,body 2"/>
    <w:basedOn w:val="Normal"/>
    <w:link w:val="ListParagraphChar"/>
    <w:qFormat/>
    <w:rsid w:val="001D60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0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0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036"/>
    <w:rPr>
      <w:b/>
      <w:bCs/>
      <w:smallCaps/>
      <w:color w:val="0F4761" w:themeColor="accent1" w:themeShade="BF"/>
      <w:spacing w:val="5"/>
    </w:rPr>
  </w:style>
  <w:style w:type="paragraph" w:customStyle="1" w:styleId="Style80">
    <w:name w:val="Style80"/>
    <w:basedOn w:val="Normal"/>
    <w:rsid w:val="00DC6C05"/>
    <w:pPr>
      <w:widowControl w:val="0"/>
      <w:autoSpaceDE w:val="0"/>
      <w:autoSpaceDN w:val="0"/>
      <w:adjustRightInd w:val="0"/>
      <w:spacing w:line="259" w:lineRule="exact"/>
    </w:pPr>
    <w:rPr>
      <w:lang w:val="en-US"/>
    </w:rPr>
  </w:style>
  <w:style w:type="character" w:customStyle="1" w:styleId="FontStyle154">
    <w:name w:val="Font Style154"/>
    <w:rsid w:val="00DC6C05"/>
    <w:rPr>
      <w:rFonts w:ascii="Arial Narrow" w:hAnsi="Arial Narrow" w:cs="Arial Narrow" w:hint="default"/>
      <w:i/>
      <w:iCs/>
      <w:sz w:val="16"/>
      <w:szCs w:val="16"/>
    </w:rPr>
  </w:style>
  <w:style w:type="paragraph" w:styleId="FootnoteText">
    <w:name w:val="footnote text"/>
    <w:aliases w:val="Fußnote,Footnote Text Char Char,single space,footnote text,FOOTNOTES,fn,stile 1,Footnote,Footnote1,Footnote2,Footnote3,Footnote4,Footnote5,Footnote6,Footnote7,Footnote8,Footnote9,Footnote10,Footnote11,Footnote21,fn Char"/>
    <w:basedOn w:val="Normal"/>
    <w:link w:val="FootnoteTextChar1"/>
    <w:uiPriority w:val="99"/>
    <w:semiHidden/>
    <w:rsid w:val="0099753B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uiPriority w:val="99"/>
    <w:semiHidden/>
    <w:rsid w:val="0099753B"/>
    <w:rPr>
      <w:rFonts w:ascii="Times New Roman" w:eastAsia="Times New Roman" w:hAnsi="Times New Roman" w:cs="Times New Roman"/>
      <w:kern w:val="0"/>
      <w:sz w:val="20"/>
      <w:szCs w:val="20"/>
      <w:lang w:val="ro-RO"/>
      <w14:ligatures w14:val="none"/>
    </w:rPr>
  </w:style>
  <w:style w:type="character" w:styleId="FootnoteReference">
    <w:name w:val="footnote reference"/>
    <w:semiHidden/>
    <w:rsid w:val="0099753B"/>
    <w:rPr>
      <w:vertAlign w:val="superscript"/>
    </w:rPr>
  </w:style>
  <w:style w:type="character" w:customStyle="1" w:styleId="tax1">
    <w:name w:val="tax1"/>
    <w:rsid w:val="0099753B"/>
    <w:rPr>
      <w:b/>
      <w:bCs/>
      <w:sz w:val="26"/>
      <w:szCs w:val="26"/>
    </w:rPr>
  </w:style>
  <w:style w:type="character" w:customStyle="1" w:styleId="FootnoteTextChar1">
    <w:name w:val="Footnote Text Char1"/>
    <w:aliases w:val="Fußnote Char,Footnote Text Char Char Char,single space Char,footnote text Char,FOOTNOTES Char,fn Char1,stile 1 Char,Footnote Char,Footnote1 Char,Footnote2 Char,Footnote3 Char,Footnote4 Char,Footnote5 Char,Footnote6 Char,fn Char Char"/>
    <w:basedOn w:val="DefaultParagraphFont"/>
    <w:link w:val="FootnoteText"/>
    <w:uiPriority w:val="99"/>
    <w:semiHidden/>
    <w:locked/>
    <w:rsid w:val="0099753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lp1 Char,Heading x1 Char,Bullet Char,body 2 Char"/>
    <w:link w:val="ListParagraph"/>
    <w:locked/>
    <w:rsid w:val="0099753B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table" w:styleId="TableGrid">
    <w:name w:val="Table Grid"/>
    <w:basedOn w:val="TableNormal"/>
    <w:uiPriority w:val="39"/>
    <w:rsid w:val="009975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072A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072A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PageNumber">
    <w:name w:val="page number"/>
    <w:basedOn w:val="DefaultParagraphFont"/>
    <w:rsid w:val="009072A7"/>
  </w:style>
  <w:style w:type="paragraph" w:styleId="Footer">
    <w:name w:val="footer"/>
    <w:basedOn w:val="Normal"/>
    <w:link w:val="FooterChar"/>
    <w:uiPriority w:val="99"/>
    <w:rsid w:val="009072A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072A7"/>
    <w:rPr>
      <w:rFonts w:ascii="MS Sans Serif" w:eastAsia="Times New Roman" w:hAnsi="MS Sans Serif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Aurelian Grigore</dc:creator>
  <cp:keywords/>
  <dc:description/>
  <cp:lastModifiedBy>Denisa Gabriela Soare</cp:lastModifiedBy>
  <cp:revision>5</cp:revision>
  <cp:lastPrinted>2026-07-28T08:54:00Z</cp:lastPrinted>
  <dcterms:created xsi:type="dcterms:W3CDTF">2026-07-28T13:14:00Z</dcterms:created>
  <dcterms:modified xsi:type="dcterms:W3CDTF">2026-07-28T14:13:00Z</dcterms:modified>
</cp:coreProperties>
</file>